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2B2" w:rsidRDefault="00C659C8">
      <w:pPr>
        <w:rPr>
          <w:sz w:val="28"/>
          <w:szCs w:val="28"/>
          <w:u w:val="single"/>
        </w:rPr>
      </w:pPr>
      <w:r w:rsidRPr="00C659C8">
        <w:rPr>
          <w:sz w:val="28"/>
          <w:szCs w:val="28"/>
          <w:u w:val="single"/>
        </w:rPr>
        <w:t xml:space="preserve">Y6 </w:t>
      </w:r>
      <w:r>
        <w:rPr>
          <w:sz w:val="28"/>
          <w:szCs w:val="28"/>
          <w:u w:val="single"/>
        </w:rPr>
        <w:t xml:space="preserve">Leavers’ </w:t>
      </w:r>
      <w:r w:rsidRPr="00C659C8">
        <w:rPr>
          <w:sz w:val="28"/>
          <w:szCs w:val="28"/>
          <w:u w:val="single"/>
        </w:rPr>
        <w:t>Hoodies Order Form</w:t>
      </w:r>
    </w:p>
    <w:p w:rsidR="00C659C8" w:rsidRDefault="00C659C8">
      <w:pPr>
        <w:rPr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C659C8" w:rsidTr="00C659C8">
        <w:tc>
          <w:tcPr>
            <w:tcW w:w="1838" w:type="dxa"/>
          </w:tcPr>
          <w:p w:rsidR="00C659C8" w:rsidRPr="00C659C8" w:rsidRDefault="00C659C8">
            <w:pPr>
              <w:rPr>
                <w:sz w:val="24"/>
                <w:szCs w:val="24"/>
              </w:rPr>
            </w:pPr>
            <w:r w:rsidRPr="00C659C8">
              <w:rPr>
                <w:sz w:val="24"/>
                <w:szCs w:val="24"/>
              </w:rPr>
              <w:t>Name:</w:t>
            </w:r>
          </w:p>
        </w:tc>
        <w:tc>
          <w:tcPr>
            <w:tcW w:w="7178" w:type="dxa"/>
          </w:tcPr>
          <w:p w:rsidR="00C659C8" w:rsidRDefault="00C659C8">
            <w:pPr>
              <w:rPr>
                <w:sz w:val="28"/>
                <w:szCs w:val="28"/>
                <w:u w:val="single"/>
              </w:rPr>
            </w:pPr>
          </w:p>
        </w:tc>
      </w:tr>
      <w:tr w:rsidR="00C659C8" w:rsidTr="00C659C8">
        <w:tc>
          <w:tcPr>
            <w:tcW w:w="1838" w:type="dxa"/>
          </w:tcPr>
          <w:p w:rsidR="00C659C8" w:rsidRDefault="00C659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Size and number required:</w:t>
            </w:r>
          </w:p>
          <w:p w:rsidR="00C659C8" w:rsidRPr="00C659C8" w:rsidRDefault="00C659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(Please indicate under the size, how many you would like to order.)</w:t>
            </w:r>
          </w:p>
        </w:tc>
        <w:tc>
          <w:tcPr>
            <w:tcW w:w="7178" w:type="dxa"/>
          </w:tcPr>
          <w:p w:rsidR="00C659C8" w:rsidRDefault="00C659C8">
            <w:pPr>
              <w:rPr>
                <w:rFonts w:ascii="Helvetica" w:hAnsi="Helvetica" w:cs="Helvetica"/>
                <w:color w:val="666666"/>
                <w:sz w:val="26"/>
                <w:szCs w:val="26"/>
                <w:shd w:val="clear" w:color="auto" w:fill="FFFFFF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4"/>
              <w:gridCol w:w="365"/>
              <w:gridCol w:w="670"/>
              <w:gridCol w:w="370"/>
              <w:gridCol w:w="664"/>
              <w:gridCol w:w="342"/>
              <w:gridCol w:w="693"/>
              <w:gridCol w:w="342"/>
              <w:gridCol w:w="664"/>
              <w:gridCol w:w="343"/>
              <w:gridCol w:w="709"/>
            </w:tblGrid>
            <w:tr w:rsidR="00C659C8" w:rsidTr="00C659C8">
              <w:tc>
                <w:tcPr>
                  <w:tcW w:w="684" w:type="dxa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  <w:t xml:space="preserve">24″  </w:t>
                  </w:r>
                </w:p>
              </w:tc>
              <w:tc>
                <w:tcPr>
                  <w:tcW w:w="365" w:type="dxa"/>
                  <w:shd w:val="clear" w:color="auto" w:fill="D9D9D9" w:themeFill="background1" w:themeFillShade="D9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670" w:type="dxa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  <w:t xml:space="preserve">26″     </w:t>
                  </w:r>
                  <w:r>
                    <w:rPr>
                      <w:rStyle w:val="Strong"/>
                      <w:rFonts w:ascii="Helvetica" w:hAnsi="Helvetica" w:cs="Helvetica"/>
                      <w:color w:val="666666"/>
                      <w:sz w:val="26"/>
                      <w:szCs w:val="26"/>
                      <w:bdr w:val="none" w:sz="0" w:space="0" w:color="auto" w:frame="1"/>
                      <w:shd w:val="clear" w:color="auto" w:fill="FFFFFF"/>
                    </w:rPr>
                    <w:t xml:space="preserve">    </w:t>
                  </w:r>
                </w:p>
              </w:tc>
              <w:tc>
                <w:tcPr>
                  <w:tcW w:w="370" w:type="dxa"/>
                  <w:shd w:val="clear" w:color="auto" w:fill="D9D9D9" w:themeFill="background1" w:themeFillShade="D9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664" w:type="dxa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  <w:t xml:space="preserve">28″ </w:t>
                  </w:r>
                </w:p>
              </w:tc>
              <w:tc>
                <w:tcPr>
                  <w:tcW w:w="342" w:type="dxa"/>
                  <w:shd w:val="clear" w:color="auto" w:fill="D9D9D9" w:themeFill="background1" w:themeFillShade="D9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693" w:type="dxa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  <w:t xml:space="preserve">30″    </w:t>
                  </w:r>
                </w:p>
              </w:tc>
              <w:tc>
                <w:tcPr>
                  <w:tcW w:w="342" w:type="dxa"/>
                  <w:shd w:val="clear" w:color="auto" w:fill="D9D9D9" w:themeFill="background1" w:themeFillShade="D9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664" w:type="dxa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  <w:t>32″</w:t>
                  </w:r>
                </w:p>
              </w:tc>
              <w:tc>
                <w:tcPr>
                  <w:tcW w:w="343" w:type="dxa"/>
                  <w:shd w:val="clear" w:color="auto" w:fill="D9D9D9" w:themeFill="background1" w:themeFillShade="D9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C659C8" w:rsidRDefault="00C659C8" w:rsidP="00C659C8">
                  <w:pP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</w:pPr>
                  <w: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  <w:t>34″</w:t>
                  </w:r>
                </w:p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</w:tr>
            <w:tr w:rsidR="00C659C8" w:rsidTr="00C659C8">
              <w:tc>
                <w:tcPr>
                  <w:tcW w:w="684" w:type="dxa"/>
                </w:tcPr>
                <w:p w:rsidR="00C659C8" w:rsidRDefault="00C659C8" w:rsidP="00C659C8">
                  <w:pP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</w:pPr>
                </w:p>
              </w:tc>
              <w:tc>
                <w:tcPr>
                  <w:tcW w:w="365" w:type="dxa"/>
                  <w:shd w:val="clear" w:color="auto" w:fill="D9D9D9" w:themeFill="background1" w:themeFillShade="D9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670" w:type="dxa"/>
                </w:tcPr>
                <w:p w:rsidR="00C659C8" w:rsidRDefault="00C659C8" w:rsidP="00C659C8">
                  <w:pP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</w:pPr>
                </w:p>
              </w:tc>
              <w:tc>
                <w:tcPr>
                  <w:tcW w:w="370" w:type="dxa"/>
                  <w:shd w:val="clear" w:color="auto" w:fill="D9D9D9" w:themeFill="background1" w:themeFillShade="D9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664" w:type="dxa"/>
                </w:tcPr>
                <w:p w:rsidR="00C659C8" w:rsidRDefault="00C659C8" w:rsidP="00C659C8">
                  <w:pP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</w:pPr>
                </w:p>
              </w:tc>
              <w:tc>
                <w:tcPr>
                  <w:tcW w:w="342" w:type="dxa"/>
                  <w:shd w:val="clear" w:color="auto" w:fill="D9D9D9" w:themeFill="background1" w:themeFillShade="D9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693" w:type="dxa"/>
                </w:tcPr>
                <w:p w:rsidR="00C659C8" w:rsidRDefault="00C659C8" w:rsidP="00C659C8">
                  <w:pP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</w:pPr>
                </w:p>
              </w:tc>
              <w:tc>
                <w:tcPr>
                  <w:tcW w:w="342" w:type="dxa"/>
                  <w:shd w:val="clear" w:color="auto" w:fill="D9D9D9" w:themeFill="background1" w:themeFillShade="D9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664" w:type="dxa"/>
                </w:tcPr>
                <w:p w:rsidR="00C659C8" w:rsidRDefault="00C659C8" w:rsidP="00C659C8">
                  <w:pPr>
                    <w:rPr>
                      <w:rFonts w:ascii="Helvetica" w:hAnsi="Helvetica" w:cs="Helvetica"/>
                      <w:color w:val="666666"/>
                      <w:sz w:val="26"/>
                      <w:szCs w:val="26"/>
                      <w:shd w:val="clear" w:color="auto" w:fill="FFFFFF"/>
                    </w:rPr>
                  </w:pPr>
                </w:p>
              </w:tc>
              <w:tc>
                <w:tcPr>
                  <w:tcW w:w="343" w:type="dxa"/>
                  <w:shd w:val="clear" w:color="auto" w:fill="D9D9D9" w:themeFill="background1" w:themeFillShade="D9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C659C8" w:rsidRDefault="00C659C8" w:rsidP="00C659C8">
                  <w:pPr>
                    <w:rPr>
                      <w:sz w:val="28"/>
                      <w:szCs w:val="28"/>
                      <w:u w:val="single"/>
                    </w:rPr>
                  </w:pPr>
                </w:p>
              </w:tc>
            </w:tr>
          </w:tbl>
          <w:p w:rsidR="00C659C8" w:rsidRDefault="00C659C8" w:rsidP="00C659C8">
            <w:pPr>
              <w:rPr>
                <w:sz w:val="28"/>
                <w:szCs w:val="28"/>
                <w:u w:val="single"/>
              </w:rPr>
            </w:pPr>
          </w:p>
          <w:p w:rsidR="00C659C8" w:rsidRDefault="00C659C8" w:rsidP="00C659C8">
            <w:pPr>
              <w:rPr>
                <w:sz w:val="28"/>
                <w:szCs w:val="28"/>
                <w:u w:val="single"/>
              </w:rPr>
            </w:pPr>
          </w:p>
        </w:tc>
      </w:tr>
      <w:tr w:rsidR="00C659C8" w:rsidTr="00C659C8">
        <w:tc>
          <w:tcPr>
            <w:tcW w:w="1838" w:type="dxa"/>
          </w:tcPr>
          <w:p w:rsidR="00C659C8" w:rsidRDefault="00C659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Payment:</w:t>
            </w:r>
          </w:p>
          <w:p w:rsidR="00F81BA9" w:rsidRDefault="00F81BA9">
            <w:pPr>
              <w:rPr>
                <w:sz w:val="24"/>
                <w:szCs w:val="24"/>
              </w:rPr>
            </w:pPr>
          </w:p>
          <w:p w:rsidR="00F81BA9" w:rsidRPr="00C659C8" w:rsidRDefault="00F81B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(£13.25 per hoodie)</w:t>
            </w:r>
            <w:bookmarkStart w:id="0" w:name="_GoBack"/>
            <w:bookmarkEnd w:id="0"/>
          </w:p>
        </w:tc>
        <w:tc>
          <w:tcPr>
            <w:tcW w:w="7178" w:type="dxa"/>
          </w:tcPr>
          <w:p w:rsidR="00C659C8" w:rsidRDefault="00C659C8">
            <w:pPr>
              <w:rPr>
                <w:sz w:val="24"/>
                <w:szCs w:val="24"/>
              </w:rPr>
            </w:pPr>
            <w:r w:rsidRPr="00C659C8">
              <w:rPr>
                <w:sz w:val="24"/>
                <w:szCs w:val="24"/>
              </w:rPr>
              <w:t>I enclose</w:t>
            </w:r>
            <w:r>
              <w:rPr>
                <w:sz w:val="24"/>
                <w:szCs w:val="24"/>
              </w:rPr>
              <w:t xml:space="preserve"> a cheque/cash for £</w:t>
            </w:r>
          </w:p>
          <w:p w:rsidR="00E91588" w:rsidRDefault="00E91588">
            <w:pPr>
              <w:rPr>
                <w:sz w:val="24"/>
                <w:szCs w:val="24"/>
              </w:rPr>
            </w:pPr>
          </w:p>
          <w:p w:rsidR="00C659C8" w:rsidRDefault="00E91588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1248942</wp:posOffset>
                      </wp:positionH>
                      <wp:positionV relativeFrom="paragraph">
                        <wp:posOffset>196214</wp:posOffset>
                      </wp:positionV>
                      <wp:extent cx="296562" cy="230659"/>
                      <wp:effectExtent l="0" t="0" r="27305" b="1714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6562" cy="230659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90C762" id="Rectangle 7" o:spid="_x0000_s1026" style="position:absolute;margin-left:98.35pt;margin-top:15.45pt;width:23.35pt;height:18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" fillcolor="white [3201]" strokecolor="black [3213]" strokeweight="1pt"/>
                  </w:pict>
                </mc:Fallback>
              </mc:AlternateContent>
            </w:r>
          </w:p>
          <w:p w:rsidR="00C659C8" w:rsidRDefault="00C659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have paid by BACS </w:t>
            </w:r>
          </w:p>
          <w:p w:rsidR="00E91588" w:rsidRDefault="00E91588">
            <w:r w:rsidRPr="00E91588">
              <w:t>(Bank Transfer)</w:t>
            </w:r>
          </w:p>
          <w:p w:rsidR="00E91588" w:rsidRPr="00E91588" w:rsidRDefault="00E91588"/>
        </w:tc>
      </w:tr>
      <w:tr w:rsidR="00C659C8" w:rsidTr="00C659C8">
        <w:tc>
          <w:tcPr>
            <w:tcW w:w="1838" w:type="dxa"/>
          </w:tcPr>
          <w:p w:rsidR="00C659C8" w:rsidRPr="00C659C8" w:rsidRDefault="00E915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BACS details</w:t>
            </w:r>
          </w:p>
        </w:tc>
        <w:tc>
          <w:tcPr>
            <w:tcW w:w="7178" w:type="dxa"/>
          </w:tcPr>
          <w:p w:rsidR="00C659C8" w:rsidRDefault="00E91588">
            <w:pPr>
              <w:rPr>
                <w:sz w:val="24"/>
                <w:szCs w:val="24"/>
              </w:rPr>
            </w:pPr>
            <w:r w:rsidRPr="00E91588">
              <w:rPr>
                <w:sz w:val="24"/>
                <w:szCs w:val="24"/>
              </w:rPr>
              <w:t>If you wish to pay by ba</w:t>
            </w:r>
            <w:r>
              <w:rPr>
                <w:sz w:val="24"/>
                <w:szCs w:val="24"/>
              </w:rPr>
              <w:t>nk transfer, please ensure that you enter the word hoodie and your child’s name into the Reference section. This is essential as otherwise we will not know who has made the payment.</w:t>
            </w:r>
          </w:p>
          <w:p w:rsidR="00E91588" w:rsidRDefault="00E915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make the payment to the following account:</w:t>
            </w:r>
          </w:p>
          <w:p w:rsidR="00E91588" w:rsidRDefault="00F52D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SHINE Multi Academy Trust</w:t>
            </w:r>
          </w:p>
          <w:p w:rsidR="00E91588" w:rsidRDefault="00E915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Sort Code: 30 96 18</w:t>
            </w:r>
          </w:p>
          <w:p w:rsidR="00E91588" w:rsidRDefault="00E915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Account No: 60422168</w:t>
            </w:r>
          </w:p>
          <w:p w:rsidR="00F52DF8" w:rsidRPr="00E91588" w:rsidRDefault="00F52DF8">
            <w:pPr>
              <w:rPr>
                <w:sz w:val="24"/>
                <w:szCs w:val="24"/>
              </w:rPr>
            </w:pPr>
          </w:p>
        </w:tc>
      </w:tr>
    </w:tbl>
    <w:p w:rsidR="00C659C8" w:rsidRDefault="00C659C8">
      <w:pPr>
        <w:rPr>
          <w:sz w:val="28"/>
          <w:szCs w:val="28"/>
          <w:u w:val="single"/>
        </w:rPr>
      </w:pPr>
    </w:p>
    <w:sectPr w:rsidR="00C65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9C8"/>
    <w:rsid w:val="008522B2"/>
    <w:rsid w:val="00C659C8"/>
    <w:rsid w:val="00E91588"/>
    <w:rsid w:val="00F52DF8"/>
    <w:rsid w:val="00F8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7A2CB"/>
  <w15:chartTrackingRefBased/>
  <w15:docId w15:val="{6F080382-6324-4E85-959E-10037CA73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659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Throssell</dc:creator>
  <cp:keywords/>
  <dc:description/>
  <cp:lastModifiedBy>Joanne Throssell</cp:lastModifiedBy>
  <cp:revision>2</cp:revision>
  <dcterms:created xsi:type="dcterms:W3CDTF">2020-06-15T14:15:00Z</dcterms:created>
  <dcterms:modified xsi:type="dcterms:W3CDTF">2020-06-16T08:22:00Z</dcterms:modified>
</cp:coreProperties>
</file>